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CB5D2" w14:textId="6CEE65C5" w:rsidR="007E65B2" w:rsidRPr="007E65B2" w:rsidRDefault="007E65B2" w:rsidP="007E65B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         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6CD7E39F" w14:textId="4AFCAC5F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«Ақмола облысы білім</w:t>
      </w:r>
    </w:p>
    <w:p w14:paraId="31443CA7" w14:textId="19765D85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басқармасының Көкшетау</w:t>
      </w:r>
    </w:p>
    <w:p w14:paraId="21D7B01B" w14:textId="0C120EB3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қаласы бойынша білім</w:t>
      </w:r>
    </w:p>
    <w:p w14:paraId="6A8BC2B0" w14:textId="16251B13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бөлімінің жанындағы</w:t>
      </w:r>
    </w:p>
    <w:p w14:paraId="0EB8D3B3" w14:textId="2C0D64BD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Көкшетау қаласының</w:t>
      </w:r>
    </w:p>
    <w:p w14:paraId="639E33DF" w14:textId="292E549B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«Мерей» бөбекжайы»</w:t>
      </w:r>
    </w:p>
    <w:p w14:paraId="4738D48B" w14:textId="07503E11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МКҚК меңгерушісі</w:t>
      </w:r>
    </w:p>
    <w:p w14:paraId="6A3EACDD" w14:textId="6996D3DA" w:rsidR="007E65B2" w:rsidRPr="007E65B2" w:rsidRDefault="007E65B2" w:rsidP="007E65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AA6B26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________ Г.Р.Бегжанова</w:t>
      </w:r>
    </w:p>
    <w:p w14:paraId="017A885C" w14:textId="77777777" w:rsidR="007E65B2" w:rsidRPr="007E65B2" w:rsidRDefault="007E65B2" w:rsidP="007E65B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14:paraId="5979D4EE" w14:textId="31D1C109" w:rsidR="00F95340" w:rsidRDefault="00F95340" w:rsidP="00F953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143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</w:p>
    <w:p w14:paraId="56E7452B" w14:textId="015566BB" w:rsidR="007E65B2" w:rsidRDefault="007E65B2" w:rsidP="00F953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143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</w:p>
    <w:p w14:paraId="4452BAD2" w14:textId="34D5EE8C" w:rsidR="007E65B2" w:rsidRDefault="007E65B2" w:rsidP="00F953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143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</w:p>
    <w:p w14:paraId="2090D6DC" w14:textId="77777777" w:rsidR="00F95340" w:rsidRDefault="00F95340" w:rsidP="00F953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143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</w:p>
    <w:p w14:paraId="6F8F686C" w14:textId="77777777" w:rsidR="00F95340" w:rsidRDefault="00F95340" w:rsidP="00F953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1434"/>
        </w:tabs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</w:p>
    <w:p w14:paraId="6BA5E168" w14:textId="77777777" w:rsidR="00581087" w:rsidRPr="00581087" w:rsidRDefault="00581087" w:rsidP="00F9534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114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58108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  <w:t>«Сапалы білім берудегі өзара байланыс: Құзыреттілік орталығы мен Өсу нүктесінің педагогикалық интеграциясы» атты 2026-2027 оқу жылына арналған жылдық жұмыс жоспары</w:t>
      </w:r>
    </w:p>
    <w:p w14:paraId="55C53B74" w14:textId="77777777" w:rsidR="00581087" w:rsidRDefault="00581087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val="kk-KZ" w:eastAsia="ru-RU"/>
        </w:rPr>
      </w:pPr>
    </w:p>
    <w:p w14:paraId="0A86C7E8" w14:textId="77777777" w:rsidR="005C7687" w:rsidRPr="007E65B2" w:rsidRDefault="005C7687" w:rsidP="005C76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7E65B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Годовой план работы на 2026–2027 учебный год «Взаимосвязь в качественном </w:t>
      </w:r>
      <w:proofErr w:type="gramStart"/>
      <w:r w:rsidRPr="007E65B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образовании: </w:t>
      </w:r>
      <w:r w:rsidRPr="007E65B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  <w:t xml:space="preserve">  </w:t>
      </w:r>
      <w:proofErr w:type="gramEnd"/>
      <w:r w:rsidRPr="007E65B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                         </w:t>
      </w:r>
      <w:r w:rsidRPr="007E65B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педагогическая интеграция </w:t>
      </w:r>
      <w:r w:rsidRPr="007E65B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7E65B2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Центра компетенций и Точки роста»</w:t>
      </w:r>
    </w:p>
    <w:p w14:paraId="6FAFBEEF" w14:textId="77777777" w:rsidR="005C7687" w:rsidRPr="005C7687" w:rsidRDefault="005C7687" w:rsidP="005C7687">
      <w:pPr>
        <w:rPr>
          <w:rFonts w:ascii="Times New Roman" w:hAnsi="Times New Roman" w:cs="Times New Roman"/>
          <w:sz w:val="28"/>
          <w:szCs w:val="28"/>
        </w:rPr>
      </w:pPr>
    </w:p>
    <w:p w14:paraId="443CC4BE" w14:textId="77777777" w:rsidR="00F95340" w:rsidRPr="005C7687" w:rsidRDefault="00F95340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eastAsia="ru-RU"/>
        </w:rPr>
      </w:pPr>
    </w:p>
    <w:p w14:paraId="6A5498D8" w14:textId="77777777" w:rsidR="00F95340" w:rsidRDefault="00F95340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val="kk-KZ" w:eastAsia="ru-RU"/>
        </w:rPr>
      </w:pPr>
    </w:p>
    <w:p w14:paraId="4A787EEB" w14:textId="06533451" w:rsidR="00F95340" w:rsidRDefault="00F95340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val="kk-KZ" w:eastAsia="ru-RU"/>
        </w:rPr>
      </w:pPr>
    </w:p>
    <w:p w14:paraId="0B8857EF" w14:textId="038EBB79" w:rsidR="007E65B2" w:rsidRDefault="007E65B2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val="kk-KZ" w:eastAsia="ru-RU"/>
        </w:rPr>
      </w:pPr>
    </w:p>
    <w:p w14:paraId="15BAC7BC" w14:textId="77777777" w:rsidR="007E65B2" w:rsidRDefault="007E65B2" w:rsidP="0058108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</w:pPr>
    </w:p>
    <w:p w14:paraId="1C3916D8" w14:textId="77777777" w:rsidR="007E65B2" w:rsidRPr="007E65B2" w:rsidRDefault="007E65B2" w:rsidP="007E65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7E65B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Өсу нүктелері:</w:t>
      </w:r>
    </w:p>
    <w:p w14:paraId="6272AE53" w14:textId="38941AB3" w:rsidR="007E65B2" w:rsidRPr="00AA6B26" w:rsidRDefault="007E65B2" w:rsidP="007E65B2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AA6B2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  <w:t>Ақмола облысы білім басқармасының Көкшетау қаласы бойынша білім бөлімінің №12 жалпы білім беретін мектебі жанындағы шағын орталы</w:t>
      </w:r>
      <w:r w:rsidRPr="00AA6B2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  <w:t>ғы</w:t>
      </w:r>
    </w:p>
    <w:p w14:paraId="282BEF9D" w14:textId="7F79DAE2" w:rsidR="007E65B2" w:rsidRPr="00AA6B26" w:rsidRDefault="007E65B2" w:rsidP="007E65B2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AA6B26"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  <w:t>Ақмола облысы білім басқармасының Көкшетау қаласы бойынша білім бөлімінің «Сәуле» бөбекжайы.</w:t>
      </w:r>
    </w:p>
    <w:p w14:paraId="00CF1CE5" w14:textId="33AC056B" w:rsidR="007E65B2" w:rsidRPr="00AA6B26" w:rsidRDefault="007E65B2" w:rsidP="007E65B2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AA6B2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Балдаурен</w:t>
      </w:r>
      <w:proofErr w:type="spellEnd"/>
      <w:r w:rsidRPr="00AA6B2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AA6B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мекемесі</w:t>
      </w:r>
      <w:proofErr w:type="spellEnd"/>
      <w:r w:rsidRPr="00AA6B2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балабақшасы</w:t>
      </w:r>
      <w:proofErr w:type="spellEnd"/>
    </w:p>
    <w:p w14:paraId="54647CD2" w14:textId="6699EF66" w:rsidR="007E65B2" w:rsidRPr="00AA6B26" w:rsidRDefault="007E65B2" w:rsidP="0058108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AA6B2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AA6B26" w:rsidRPr="00AA6B26">
        <w:rPr>
          <w:rFonts w:ascii="Times New Roman" w:hAnsi="Times New Roman" w:cs="Times New Roman"/>
          <w:sz w:val="28"/>
          <w:szCs w:val="28"/>
          <w:lang w:val="kk-KZ"/>
        </w:rPr>
        <w:t>Мир  знаний</w:t>
      </w:r>
      <w:proofErr w:type="gramEnd"/>
      <w:r w:rsidRPr="00AA6B2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AA6B26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орталығы</w:t>
      </w:r>
      <w:proofErr w:type="spellEnd"/>
    </w:p>
    <w:p w14:paraId="3A820062" w14:textId="4E6F8D7C" w:rsidR="00AA6B26" w:rsidRPr="00AA6B26" w:rsidRDefault="00AA6B26" w:rsidP="0058108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AA6B26">
        <w:rPr>
          <w:rFonts w:ascii="Times New Roman" w:hAnsi="Times New Roman" w:cs="Times New Roman"/>
          <w:sz w:val="28"/>
          <w:szCs w:val="28"/>
          <w:lang w:val="kk-KZ"/>
        </w:rPr>
        <w:t>«Тенгри» балабақшасы білім беру ұйымы жеке мекемесі</w:t>
      </w:r>
      <w:r w:rsidRPr="00AA6B2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893BA78" w14:textId="428B84F5" w:rsidR="00AA6B26" w:rsidRPr="00AA6B26" w:rsidRDefault="00AA6B26" w:rsidP="00581087">
      <w:pPr>
        <w:pStyle w:val="a6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</w:pPr>
      <w:r w:rsidRPr="00AA6B26">
        <w:rPr>
          <w:rFonts w:ascii="Times New Roman" w:hAnsi="Times New Roman" w:cs="Times New Roman"/>
          <w:sz w:val="28"/>
          <w:szCs w:val="28"/>
        </w:rPr>
        <w:t xml:space="preserve">«TOMO 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Kids</w:t>
      </w:r>
      <w:proofErr w:type="spellEnd"/>
      <w:r w:rsidRPr="00AA6B26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AA6B26">
        <w:rPr>
          <w:rFonts w:ascii="Times New Roman" w:hAnsi="Times New Roman" w:cs="Times New Roman"/>
          <w:sz w:val="28"/>
          <w:szCs w:val="28"/>
        </w:rPr>
        <w:t>балабақшасы</w:t>
      </w:r>
      <w:proofErr w:type="spellEnd"/>
    </w:p>
    <w:p w14:paraId="08440193" w14:textId="77777777" w:rsidR="007E65B2" w:rsidRPr="00AA6B26" w:rsidRDefault="007E65B2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bdr w:val="none" w:sz="0" w:space="0" w:color="auto" w:frame="1"/>
          <w:lang w:val="kk-KZ" w:eastAsia="ru-RU"/>
        </w:rPr>
      </w:pPr>
    </w:p>
    <w:p w14:paraId="0EE2B695" w14:textId="2E15755B" w:rsidR="00581087" w:rsidRPr="00CA0764" w:rsidRDefault="00581087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58108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  <w:t>Мақсаты:</w:t>
      </w:r>
      <w:r w:rsidRPr="0058108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Мектепке дейінгі тәрбие мен оқыту сапасын арттыру үшін Құзыреттілі</w:t>
      </w:r>
      <w:r w:rsidR="00F95340" w:rsidRPr="00CA076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к орталығы</w:t>
      </w:r>
      <w:r w:rsidRPr="0058108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ның </w:t>
      </w:r>
      <w:r w:rsidR="00F95340" w:rsidRPr="00CA076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 </w:t>
      </w:r>
      <w:r w:rsidRPr="00581087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Өсу нүктесі арасындағы педагогикалық тәжірибе алмасуды, сабақтастықты және инновациялық әдістерді қамтамасыз ету.</w:t>
      </w:r>
    </w:p>
    <w:p w14:paraId="2A833CAF" w14:textId="77777777" w:rsidR="00F95340" w:rsidRPr="00581087" w:rsidRDefault="00F95340" w:rsidP="00581087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val="kk-KZ"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679"/>
        <w:gridCol w:w="3630"/>
        <w:gridCol w:w="3599"/>
        <w:gridCol w:w="3652"/>
      </w:tblGrid>
      <w:tr w:rsidR="00EA4137" w14:paraId="0DC618B0" w14:textId="77777777" w:rsidTr="00F95340">
        <w:tc>
          <w:tcPr>
            <w:tcW w:w="3696" w:type="dxa"/>
          </w:tcPr>
          <w:p w14:paraId="07BBD527" w14:textId="77777777" w:rsidR="00F95340" w:rsidRPr="00F95340" w:rsidRDefault="00F95340" w:rsidP="00581087">
            <w:pPr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</w:pPr>
            <w:r w:rsidRPr="00F95340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 xml:space="preserve">Іс-шаралар  </w:t>
            </w:r>
          </w:p>
        </w:tc>
        <w:tc>
          <w:tcPr>
            <w:tcW w:w="3696" w:type="dxa"/>
          </w:tcPr>
          <w:p w14:paraId="4BECE8E6" w14:textId="77777777" w:rsidR="00F95340" w:rsidRPr="00F95340" w:rsidRDefault="00F95340" w:rsidP="00581087">
            <w:pPr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</w:pPr>
            <w:r w:rsidRPr="00F95340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>Жұмыс түрі</w:t>
            </w:r>
          </w:p>
        </w:tc>
        <w:tc>
          <w:tcPr>
            <w:tcW w:w="3697" w:type="dxa"/>
          </w:tcPr>
          <w:p w14:paraId="5AAF8E14" w14:textId="77777777" w:rsidR="00F95340" w:rsidRPr="00F95340" w:rsidRDefault="00F95340" w:rsidP="00581087">
            <w:pPr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</w:pPr>
            <w:r w:rsidRPr="00F95340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>Мерзімі</w:t>
            </w:r>
          </w:p>
        </w:tc>
        <w:tc>
          <w:tcPr>
            <w:tcW w:w="3697" w:type="dxa"/>
          </w:tcPr>
          <w:p w14:paraId="1BEA7CE5" w14:textId="77777777" w:rsidR="00F95340" w:rsidRPr="00F95340" w:rsidRDefault="00F95340" w:rsidP="00581087">
            <w:pPr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</w:pPr>
            <w:r w:rsidRPr="00F95340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>Жауаптылар</w:t>
            </w:r>
          </w:p>
        </w:tc>
      </w:tr>
      <w:tr w:rsidR="00F95340" w14:paraId="3EA92470" w14:textId="77777777" w:rsidTr="004E243C">
        <w:tc>
          <w:tcPr>
            <w:tcW w:w="14786" w:type="dxa"/>
            <w:gridSpan w:val="4"/>
          </w:tcPr>
          <w:p w14:paraId="03ADD3F6" w14:textId="77777777" w:rsidR="00F95340" w:rsidRPr="00666427" w:rsidRDefault="00F95340" w:rsidP="00666427">
            <w:pPr>
              <w:jc w:val="center"/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>Бағыт пен бағдарлау</w:t>
            </w:r>
          </w:p>
        </w:tc>
      </w:tr>
      <w:tr w:rsidR="00EA4137" w:rsidRPr="007E65B2" w14:paraId="0EEE6AFD" w14:textId="77777777" w:rsidTr="00F95340">
        <w:tc>
          <w:tcPr>
            <w:tcW w:w="3696" w:type="dxa"/>
          </w:tcPr>
          <w:p w14:paraId="79E7ACA2" w14:textId="77777777" w:rsidR="00F95340" w:rsidRPr="00666427" w:rsidRDefault="00666427" w:rsidP="00666427">
            <w:pPr>
              <w:pStyle w:val="a5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hAnsi="Times New Roman" w:cs="Times New Roman"/>
                <w:b/>
                <w:sz w:val="28"/>
                <w:szCs w:val="28"/>
                <w:bdr w:val="none" w:sz="0" w:space="0" w:color="auto" w:frame="1"/>
                <w:lang w:val="kk-KZ" w:eastAsia="ru-RU"/>
              </w:rPr>
              <w:t>Тақырыбы:</w:t>
            </w:r>
            <w:r w:rsidRPr="00666427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«Интеграциялық кеңістік: Құзыреттілік орталығы мен Өсу нүктесінің бірлескен басымдықтары»</w:t>
            </w:r>
          </w:p>
        </w:tc>
        <w:tc>
          <w:tcPr>
            <w:tcW w:w="3696" w:type="dxa"/>
          </w:tcPr>
          <w:p w14:paraId="47D6BBC9" w14:textId="77777777" w:rsidR="00F95340" w:rsidRPr="00666427" w:rsidRDefault="00CA0764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ж</w:t>
            </w:r>
            <w:r w:rsid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оспарды</w:t>
            </w:r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бекіту, </w:t>
            </w:r>
            <w:r w:rsid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                </w:t>
            </w:r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дөңгелек стол</w:t>
            </w:r>
          </w:p>
        </w:tc>
        <w:tc>
          <w:tcPr>
            <w:tcW w:w="3697" w:type="dxa"/>
          </w:tcPr>
          <w:p w14:paraId="13EEEE75" w14:textId="77777777" w:rsidR="00F95340" w:rsidRPr="00666427" w:rsidRDefault="0066642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97" w:type="dxa"/>
          </w:tcPr>
          <w:p w14:paraId="503EA936" w14:textId="77777777" w:rsidR="00F95340" w:rsidRPr="00666427" w:rsidRDefault="0066642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бөбекжай меңгерушісі, «өсу нүктелерінің» мүшелері</w:t>
            </w:r>
          </w:p>
        </w:tc>
      </w:tr>
      <w:tr w:rsidR="00EA4137" w14:paraId="1BBFF194" w14:textId="77777777" w:rsidTr="00F95340">
        <w:tc>
          <w:tcPr>
            <w:tcW w:w="3696" w:type="dxa"/>
          </w:tcPr>
          <w:p w14:paraId="6B8B34BD" w14:textId="77777777" w:rsidR="00F95340" w:rsidRPr="00666427" w:rsidRDefault="0066642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Тақырыбы: </w:t>
            </w:r>
            <w:r w:rsidRPr="0058108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Заманауи педагогтың модельдік бейнесі: Кәсіби құзыреттілікті бағалау»</w:t>
            </w:r>
          </w:p>
        </w:tc>
        <w:tc>
          <w:tcPr>
            <w:tcW w:w="3696" w:type="dxa"/>
          </w:tcPr>
          <w:p w14:paraId="567325C7" w14:textId="77777777" w:rsidR="00F95340" w:rsidRPr="00666427" w:rsidRDefault="00CA0764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э</w:t>
            </w:r>
            <w:proofErr w:type="spellStart"/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кспресс</w:t>
            </w:r>
            <w:proofErr w:type="spellEnd"/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-диагностика, </w:t>
            </w:r>
            <w:proofErr w:type="spellStart"/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методологиялық</w:t>
            </w:r>
            <w:proofErr w:type="spellEnd"/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семинар</w:t>
            </w:r>
          </w:p>
        </w:tc>
        <w:tc>
          <w:tcPr>
            <w:tcW w:w="3697" w:type="dxa"/>
          </w:tcPr>
          <w:p w14:paraId="1A7D2B85" w14:textId="77777777" w:rsidR="00F95340" w:rsidRPr="00666427" w:rsidRDefault="0066642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қазан</w:t>
            </w:r>
          </w:p>
        </w:tc>
        <w:tc>
          <w:tcPr>
            <w:tcW w:w="3697" w:type="dxa"/>
          </w:tcPr>
          <w:p w14:paraId="4EFB5A31" w14:textId="77777777" w:rsidR="00F95340" w:rsidRPr="00666427" w:rsidRDefault="0066642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м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етодистер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психологтар</w:t>
            </w:r>
            <w:proofErr w:type="spellEnd"/>
          </w:p>
        </w:tc>
      </w:tr>
      <w:tr w:rsidR="00EA4137" w14:paraId="70F8802C" w14:textId="77777777" w:rsidTr="00F95340">
        <w:tc>
          <w:tcPr>
            <w:tcW w:w="3696" w:type="dxa"/>
          </w:tcPr>
          <w:p w14:paraId="2DA38432" w14:textId="77777777" w:rsidR="00F95340" w:rsidRPr="00666427" w:rsidRDefault="0066642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:</w:t>
            </w:r>
            <w:r w:rsidRP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«Мектепке дейінгі білімдегі Steam-технологиялар: Бөбекжайдан Өсу нүктесіне дейін»</w:t>
            </w:r>
          </w:p>
        </w:tc>
        <w:tc>
          <w:tcPr>
            <w:tcW w:w="3696" w:type="dxa"/>
          </w:tcPr>
          <w:p w14:paraId="75134C4D" w14:textId="77777777" w:rsidR="00F95340" w:rsidRPr="00666427" w:rsidRDefault="00CA0764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п</w:t>
            </w:r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анорамалық ашық көрсетілім, мастер-класс</w:t>
            </w:r>
          </w:p>
        </w:tc>
        <w:tc>
          <w:tcPr>
            <w:tcW w:w="3697" w:type="dxa"/>
          </w:tcPr>
          <w:p w14:paraId="00631386" w14:textId="77777777" w:rsidR="00F95340" w:rsidRPr="00666427" w:rsidRDefault="0066642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қараша</w:t>
            </w:r>
          </w:p>
        </w:tc>
        <w:tc>
          <w:tcPr>
            <w:tcW w:w="3697" w:type="dxa"/>
          </w:tcPr>
          <w:p w14:paraId="73F09E5E" w14:textId="77777777" w:rsidR="00F95340" w:rsidRPr="00666427" w:rsidRDefault="00EA413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а</w:t>
            </w:r>
            <w:r w:rsidR="0066642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рнайы </w:t>
            </w:r>
            <w:proofErr w:type="spellStart"/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мамандар</w:t>
            </w:r>
            <w:proofErr w:type="spellEnd"/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66642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тәрбиешілер</w:t>
            </w:r>
            <w:proofErr w:type="spellEnd"/>
          </w:p>
        </w:tc>
      </w:tr>
      <w:tr w:rsidR="00EA4137" w14:paraId="0011A136" w14:textId="77777777" w:rsidTr="00240E17">
        <w:tc>
          <w:tcPr>
            <w:tcW w:w="14786" w:type="dxa"/>
            <w:gridSpan w:val="4"/>
          </w:tcPr>
          <w:p w14:paraId="085A0229" w14:textId="77777777" w:rsidR="00EA4137" w:rsidRPr="00EA4137" w:rsidRDefault="00EA4137" w:rsidP="00EA4137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581087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Инновациялық тәжірибе және әдістемелік ізденіс</w:t>
            </w:r>
          </w:p>
        </w:tc>
      </w:tr>
      <w:tr w:rsidR="00A743C3" w14:paraId="55D74287" w14:textId="77777777" w:rsidTr="00F95340">
        <w:tc>
          <w:tcPr>
            <w:tcW w:w="3696" w:type="dxa"/>
          </w:tcPr>
          <w:p w14:paraId="3F623E94" w14:textId="77777777" w:rsidR="00EA4137" w:rsidRPr="00EA4137" w:rsidRDefault="00EA413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EA413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Тақырыбы:</w:t>
            </w:r>
            <w:r w:rsidRPr="0058108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Ойын арқы</w:t>
            </w:r>
            <w:r w:rsidRP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лы оқыту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: Тәжірибелік құралдар мен модульдер»</w:t>
            </w:r>
          </w:p>
        </w:tc>
        <w:tc>
          <w:tcPr>
            <w:tcW w:w="3696" w:type="dxa"/>
          </w:tcPr>
          <w:p w14:paraId="370782D1" w14:textId="77777777" w:rsidR="00EA4137" w:rsidRPr="00EA4137" w:rsidRDefault="00CA0764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п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рактикум</w:t>
            </w:r>
            <w:proofErr w:type="spellEnd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-воркшоп, 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оқу-әдістемелік</w:t>
            </w:r>
            <w:proofErr w:type="spellEnd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көрме</w:t>
            </w:r>
            <w:proofErr w:type="spellEnd"/>
          </w:p>
        </w:tc>
        <w:tc>
          <w:tcPr>
            <w:tcW w:w="3697" w:type="dxa"/>
          </w:tcPr>
          <w:p w14:paraId="3632653E" w14:textId="77777777" w:rsidR="00EA4137" w:rsidRPr="00EA4137" w:rsidRDefault="00EA4137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97" w:type="dxa"/>
          </w:tcPr>
          <w:p w14:paraId="4662C2C8" w14:textId="77777777" w:rsidR="00EA4137" w:rsidRPr="00EA4137" w:rsidRDefault="00CA0764" w:rsidP="0058108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қ</w:t>
            </w:r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ұзыреттілік орталығының</w:t>
            </w:r>
            <w:r w:rsid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педагогтары</w:t>
            </w:r>
          </w:p>
        </w:tc>
      </w:tr>
      <w:tr w:rsidR="00A743C3" w14:paraId="120F27E6" w14:textId="77777777" w:rsidTr="00EA4137">
        <w:tc>
          <w:tcPr>
            <w:tcW w:w="3696" w:type="dxa"/>
          </w:tcPr>
          <w:p w14:paraId="3E202702" w14:textId="77777777" w:rsidR="00EA4137" w:rsidRPr="00EA4137" w:rsidRDefault="00EA4137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EA413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Тақырыбы:</w:t>
            </w:r>
            <w:r w:rsidRPr="0058108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Балалардың эмоционалдық интеллектін (EQ) дамытудағы интеграцияланған әдістер»</w:t>
            </w:r>
          </w:p>
        </w:tc>
        <w:tc>
          <w:tcPr>
            <w:tcW w:w="3696" w:type="dxa"/>
          </w:tcPr>
          <w:p w14:paraId="72855C21" w14:textId="77777777" w:rsidR="00EA4137" w:rsidRPr="00581087" w:rsidRDefault="00CA0764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п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сихологиялық</w:t>
            </w:r>
            <w:proofErr w:type="spellEnd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тренинг, коучинг</w:t>
            </w:r>
          </w:p>
        </w:tc>
        <w:tc>
          <w:tcPr>
            <w:tcW w:w="3697" w:type="dxa"/>
          </w:tcPr>
          <w:p w14:paraId="012C471E" w14:textId="77777777" w:rsidR="00EA4137" w:rsidRPr="00581087" w:rsidRDefault="00EA4137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қаңтар</w:t>
            </w:r>
          </w:p>
        </w:tc>
        <w:tc>
          <w:tcPr>
            <w:tcW w:w="3697" w:type="dxa"/>
          </w:tcPr>
          <w:p w14:paraId="1AB0F762" w14:textId="77777777" w:rsidR="00EA4137" w:rsidRPr="00EA4137" w:rsidRDefault="00CA0764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б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өбекжай</w:t>
            </w:r>
            <w:proofErr w:type="spellEnd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психологы</w:t>
            </w:r>
            <w:proofErr w:type="spellEnd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орталық</w:t>
            </w:r>
            <w:proofErr w:type="spellEnd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мамандары</w:t>
            </w:r>
            <w:proofErr w:type="spellEnd"/>
          </w:p>
        </w:tc>
      </w:tr>
      <w:tr w:rsidR="00A743C3" w14:paraId="03ABA877" w14:textId="77777777" w:rsidTr="00EA4137">
        <w:tc>
          <w:tcPr>
            <w:tcW w:w="3696" w:type="dxa"/>
          </w:tcPr>
          <w:p w14:paraId="6A7A517F" w14:textId="77777777" w:rsidR="00EA4137" w:rsidRPr="00581087" w:rsidRDefault="00EA4137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EA413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Тақырыбы:</w:t>
            </w:r>
            <w:r w:rsidRPr="0058108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Ерекше білімберуді қажет ететін балаларды инклюзивті ортаға бейімдеу модельдері»</w:t>
            </w:r>
          </w:p>
        </w:tc>
        <w:tc>
          <w:tcPr>
            <w:tcW w:w="3696" w:type="dxa"/>
          </w:tcPr>
          <w:p w14:paraId="71955A66" w14:textId="77777777" w:rsidR="00EA4137" w:rsidRPr="00581087" w:rsidRDefault="00CA0764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к</w:t>
            </w:r>
            <w:proofErr w:type="spellStart"/>
            <w:r w:rsid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еңес</w:t>
            </w:r>
            <w:proofErr w:type="spellEnd"/>
            <w:r w:rsid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беру кейс-</w:t>
            </w:r>
            <w:proofErr w:type="spellStart"/>
            <w:r w:rsid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сессиясы</w:t>
            </w:r>
            <w:proofErr w:type="spellEnd"/>
            <w:r w:rsid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, к</w:t>
            </w:r>
            <w:r w:rsid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оу</w:t>
            </w:r>
            <w:r w:rsidR="00EA4137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чинг</w:t>
            </w:r>
          </w:p>
        </w:tc>
        <w:tc>
          <w:tcPr>
            <w:tcW w:w="3697" w:type="dxa"/>
          </w:tcPr>
          <w:p w14:paraId="09B9FABC" w14:textId="77777777" w:rsidR="00EA4137" w:rsidRPr="00581087" w:rsidRDefault="00EA4137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ақпан</w:t>
            </w:r>
          </w:p>
        </w:tc>
        <w:tc>
          <w:tcPr>
            <w:tcW w:w="3697" w:type="dxa"/>
          </w:tcPr>
          <w:p w14:paraId="3ED4C58E" w14:textId="77777777" w:rsidR="00EA4137" w:rsidRPr="00EA4137" w:rsidRDefault="00EA4137" w:rsidP="00EA4137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а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рнайы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педагогтар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, дефектолог</w:t>
            </w:r>
            <w:r w:rsidRPr="00EA413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,логопед,      педаглогог-психо</w:t>
            </w:r>
          </w:p>
        </w:tc>
      </w:tr>
      <w:tr w:rsidR="00A743C3" w14:paraId="701C19FF" w14:textId="77777777" w:rsidTr="00751828">
        <w:tc>
          <w:tcPr>
            <w:tcW w:w="14786" w:type="dxa"/>
            <w:gridSpan w:val="4"/>
          </w:tcPr>
          <w:p w14:paraId="6B6A8278" w14:textId="77777777" w:rsidR="00A743C3" w:rsidRPr="00A743C3" w:rsidRDefault="00A743C3" w:rsidP="00A743C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581087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Сабақтастық пен мониторинг</w:t>
            </w:r>
          </w:p>
        </w:tc>
      </w:tr>
      <w:tr w:rsidR="00A743C3" w14:paraId="547798DC" w14:textId="77777777" w:rsidTr="00A743C3">
        <w:tc>
          <w:tcPr>
            <w:tcW w:w="3696" w:type="dxa"/>
          </w:tcPr>
          <w:p w14:paraId="011E34C4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A743C3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Тақырыбы:</w:t>
            </w: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«Цифрлық педа</w:t>
            </w: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гог: Мектепке дейінгі ұйымда ЖИ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 құралдарын тиімді қолдану»</w:t>
            </w:r>
          </w:p>
        </w:tc>
        <w:tc>
          <w:tcPr>
            <w:tcW w:w="3696" w:type="dxa"/>
          </w:tcPr>
          <w:p w14:paraId="7EDAF0AE" w14:textId="77777777" w:rsidR="00A743C3" w:rsidRPr="00581087" w:rsidRDefault="00CA0764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п</w:t>
            </w:r>
            <w:proofErr w:type="spellStart"/>
            <w:r w:rsidR="00A743C3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едагогикалық</w:t>
            </w:r>
            <w:proofErr w:type="spellEnd"/>
            <w:r w:rsidR="00A743C3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IT-</w:t>
            </w:r>
            <w:proofErr w:type="spellStart"/>
            <w:r w:rsidR="00A743C3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хакатон</w:t>
            </w:r>
            <w:proofErr w:type="spellEnd"/>
            <w:r w:rsidR="00A743C3"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, презентация</w:t>
            </w:r>
          </w:p>
        </w:tc>
        <w:tc>
          <w:tcPr>
            <w:tcW w:w="3697" w:type="dxa"/>
          </w:tcPr>
          <w:p w14:paraId="30504D3B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наурыз</w:t>
            </w:r>
          </w:p>
        </w:tc>
        <w:tc>
          <w:tcPr>
            <w:tcW w:w="3697" w:type="dxa"/>
          </w:tcPr>
          <w:p w14:paraId="13AFA5C8" w14:textId="77777777" w:rsidR="00A743C3" w:rsidRPr="00A743C3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к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омпьютерлік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сауаттылық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мамандары</w:t>
            </w:r>
            <w:proofErr w:type="spellEnd"/>
          </w:p>
        </w:tc>
      </w:tr>
      <w:tr w:rsidR="00A743C3" w14:paraId="37D47FD1" w14:textId="77777777" w:rsidTr="00A743C3">
        <w:tc>
          <w:tcPr>
            <w:tcW w:w="3696" w:type="dxa"/>
          </w:tcPr>
          <w:p w14:paraId="0B301A66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A743C3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Тақырыбы: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«Мектепке даярлық деңгейі: Бастауыш біліммен өзара сабақтастық картасы»</w:t>
            </w:r>
          </w:p>
        </w:tc>
        <w:tc>
          <w:tcPr>
            <w:tcW w:w="3696" w:type="dxa"/>
          </w:tcPr>
          <w:p w14:paraId="4F7172CD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м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ониторингтік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зерттеу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, фокус-группа</w:t>
            </w:r>
          </w:p>
        </w:tc>
        <w:tc>
          <w:tcPr>
            <w:tcW w:w="3697" w:type="dxa"/>
          </w:tcPr>
          <w:p w14:paraId="4E4E01B5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сәуір</w:t>
            </w:r>
          </w:p>
        </w:tc>
        <w:tc>
          <w:tcPr>
            <w:tcW w:w="3697" w:type="dxa"/>
          </w:tcPr>
          <w:p w14:paraId="21A4516D" w14:textId="77777777" w:rsidR="00A743C3" w:rsidRPr="00A743C3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м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ектепалды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топ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тәрбиешілері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психологтар</w:t>
            </w:r>
            <w:proofErr w:type="spellEnd"/>
          </w:p>
        </w:tc>
      </w:tr>
      <w:tr w:rsidR="00A743C3" w14:paraId="59E47C31" w14:textId="77777777" w:rsidTr="00A743C3">
        <w:tc>
          <w:tcPr>
            <w:tcW w:w="3696" w:type="dxa"/>
          </w:tcPr>
          <w:p w14:paraId="6E3837C2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A743C3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Тақырыбы:</w:t>
            </w:r>
            <w:r w:rsidRPr="0058108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«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Интеграция нәтижесі: Жылдық жетістіктер мен инновациялық өнімдер фестивалі»</w:t>
            </w:r>
          </w:p>
        </w:tc>
        <w:tc>
          <w:tcPr>
            <w:tcW w:w="3696" w:type="dxa"/>
          </w:tcPr>
          <w:p w14:paraId="7DC00E93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eastAsia="ru-RU"/>
              </w:rPr>
            </w:pP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п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едагогикалық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форум,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жылдық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есеп</w:t>
            </w:r>
            <w:proofErr w:type="spellEnd"/>
          </w:p>
        </w:tc>
        <w:tc>
          <w:tcPr>
            <w:tcW w:w="3697" w:type="dxa"/>
          </w:tcPr>
          <w:p w14:paraId="4BFC1C68" w14:textId="77777777" w:rsidR="00A743C3" w:rsidRPr="00581087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A743C3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мамыр</w:t>
            </w:r>
          </w:p>
        </w:tc>
        <w:tc>
          <w:tcPr>
            <w:tcW w:w="3697" w:type="dxa"/>
          </w:tcPr>
          <w:p w14:paraId="21DA9720" w14:textId="77777777" w:rsidR="00A743C3" w:rsidRPr="00A743C3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барлық</w:t>
            </w:r>
            <w:proofErr w:type="spellEnd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  <w:t>педагогтар</w:t>
            </w:r>
            <w:proofErr w:type="spellEnd"/>
          </w:p>
        </w:tc>
      </w:tr>
      <w:tr w:rsidR="00A743C3" w14:paraId="3B30B18A" w14:textId="77777777" w:rsidTr="00DD3958">
        <w:tc>
          <w:tcPr>
            <w:tcW w:w="14786" w:type="dxa"/>
            <w:gridSpan w:val="4"/>
          </w:tcPr>
          <w:p w14:paraId="2D7D4E46" w14:textId="77777777" w:rsidR="00A743C3" w:rsidRPr="00A743C3" w:rsidRDefault="00A743C3" w:rsidP="00A743C3">
            <w:pPr>
              <w:jc w:val="center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81087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Талдау және келешекке жоспарлау</w:t>
            </w:r>
          </w:p>
        </w:tc>
      </w:tr>
      <w:tr w:rsidR="00A743C3" w:rsidRPr="007E65B2" w14:paraId="5158CF6C" w14:textId="77777777" w:rsidTr="00A743C3">
        <w:tc>
          <w:tcPr>
            <w:tcW w:w="3696" w:type="dxa"/>
          </w:tcPr>
          <w:p w14:paraId="5617DA5E" w14:textId="77777777" w:rsidR="00A743C3" w:rsidRPr="00CA0764" w:rsidRDefault="00A743C3" w:rsidP="00A743C3">
            <w:pPr>
              <w:numPr>
                <w:ilvl w:val="0"/>
                <w:numId w:val="5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CA0764">
              <w:rPr>
                <w:rFonts w:ascii="Times New Roman" w:eastAsia="Times New Roman" w:hAnsi="Times New Roman" w:cs="Times New Roman"/>
                <w:b/>
                <w:bCs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Тақырыбы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«Жазда даму 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lastRenderedPageBreak/>
              <w:t xml:space="preserve">мен сауықтыру: Бөбекжай және Өсу нүктесінің бірлескен жазғы жобалары» </w:t>
            </w:r>
          </w:p>
        </w:tc>
        <w:tc>
          <w:tcPr>
            <w:tcW w:w="3696" w:type="dxa"/>
          </w:tcPr>
          <w:p w14:paraId="6C211CD1" w14:textId="77777777" w:rsidR="00A743C3" w:rsidRPr="00CA0764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A076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lastRenderedPageBreak/>
              <w:t>а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шық аспан астындағы 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lastRenderedPageBreak/>
              <w:t>заманауи ойын алаңдарының презентациясы</w:t>
            </w:r>
          </w:p>
        </w:tc>
        <w:tc>
          <w:tcPr>
            <w:tcW w:w="3697" w:type="dxa"/>
          </w:tcPr>
          <w:p w14:paraId="4D5B6181" w14:textId="77777777" w:rsidR="00A743C3" w:rsidRPr="00A743C3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lastRenderedPageBreak/>
              <w:t>маусым</w:t>
            </w:r>
          </w:p>
        </w:tc>
        <w:tc>
          <w:tcPr>
            <w:tcW w:w="3697" w:type="dxa"/>
          </w:tcPr>
          <w:p w14:paraId="45B87B23" w14:textId="77777777" w:rsidR="00A743C3" w:rsidRPr="00CA0764" w:rsidRDefault="00CA0764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қ</w:t>
            </w:r>
            <w:r w:rsidRPr="00CA076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ұзыреттілік орталы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 xml:space="preserve">қ пен 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lastRenderedPageBreak/>
              <w:t>«өсу нүктесі» -нің педагогтары</w:t>
            </w:r>
          </w:p>
        </w:tc>
      </w:tr>
      <w:tr w:rsidR="00A743C3" w:rsidRPr="007E65B2" w14:paraId="418E6CA4" w14:textId="77777777" w:rsidTr="00A743C3">
        <w:tc>
          <w:tcPr>
            <w:tcW w:w="3696" w:type="dxa"/>
          </w:tcPr>
          <w:p w14:paraId="571A36AD" w14:textId="77777777" w:rsidR="00A743C3" w:rsidRPr="00CA0764" w:rsidRDefault="00CA0764" w:rsidP="00CA0764">
            <w:pPr>
              <w:numPr>
                <w:ilvl w:val="0"/>
                <w:numId w:val="5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CA0764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lastRenderedPageBreak/>
              <w:t>Тақырыбы: «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 xml:space="preserve">Құзыреттілік орталығының базасында жыл бойы жинақталған үздік педагогикалық 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кейстер»</w:t>
            </w:r>
          </w:p>
        </w:tc>
        <w:tc>
          <w:tcPr>
            <w:tcW w:w="3696" w:type="dxa"/>
          </w:tcPr>
          <w:p w14:paraId="23B07FE3" w14:textId="77777777" w:rsidR="00A743C3" w:rsidRPr="00A743C3" w:rsidRDefault="00CA0764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электронды әдістемелік жинағын (E-book) басып шығару.</w:t>
            </w:r>
          </w:p>
        </w:tc>
        <w:tc>
          <w:tcPr>
            <w:tcW w:w="3697" w:type="dxa"/>
          </w:tcPr>
          <w:p w14:paraId="4526F6AA" w14:textId="77777777" w:rsidR="00A743C3" w:rsidRPr="00A743C3" w:rsidRDefault="00CA0764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шілде</w:t>
            </w:r>
          </w:p>
        </w:tc>
        <w:tc>
          <w:tcPr>
            <w:tcW w:w="3697" w:type="dxa"/>
          </w:tcPr>
          <w:p w14:paraId="02D1B160" w14:textId="77777777" w:rsidR="00A743C3" w:rsidRPr="00A743C3" w:rsidRDefault="00CA0764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қ</w:t>
            </w:r>
            <w:r w:rsidRPr="00CA076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ұзыреттілік орталы</w:t>
            </w:r>
            <w: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қ пен «өсу нүктесі» -нің педагогтары</w:t>
            </w:r>
          </w:p>
        </w:tc>
      </w:tr>
      <w:tr w:rsidR="00A743C3" w:rsidRPr="007E65B2" w14:paraId="7083F866" w14:textId="77777777" w:rsidTr="00A743C3">
        <w:tc>
          <w:tcPr>
            <w:tcW w:w="3696" w:type="dxa"/>
          </w:tcPr>
          <w:p w14:paraId="0FEAB556" w14:textId="5509DF12" w:rsidR="00CA0764" w:rsidRPr="00581087" w:rsidRDefault="00CA0764" w:rsidP="00CA0764">
            <w:pPr>
              <w:numPr>
                <w:ilvl w:val="0"/>
                <w:numId w:val="5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CA0764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>Тақырыбы:</w:t>
            </w:r>
            <w:r w:rsidR="007E65B2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 xml:space="preserve"> </w:t>
            </w:r>
            <w:r w:rsidRPr="00581087"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lang w:val="kk-KZ" w:eastAsia="ru-RU"/>
              </w:rPr>
              <w:t>«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Жаңа оқу жылына бағдар: Талдау және нәтиже</w:t>
            </w:r>
            <w:r w:rsidRPr="00CA076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сі»</w:t>
            </w:r>
          </w:p>
          <w:p w14:paraId="3A3B61FC" w14:textId="77777777" w:rsidR="00A743C3" w:rsidRPr="00CA0764" w:rsidRDefault="00A743C3" w:rsidP="00A743C3">
            <w:pPr>
              <w:rPr>
                <w:rFonts w:ascii="Times New Roman" w:eastAsia="Times New Roman" w:hAnsi="Times New Roman" w:cs="Times New Roman"/>
                <w:b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3696" w:type="dxa"/>
          </w:tcPr>
          <w:p w14:paraId="132ACDCD" w14:textId="77777777" w:rsidR="00CA0764" w:rsidRPr="00581087" w:rsidRDefault="00CA0764" w:rsidP="00CA0764">
            <w:pPr>
              <w:numPr>
                <w:ilvl w:val="0"/>
                <w:numId w:val="5"/>
              </w:numPr>
              <w:spacing w:before="100" w:beforeAutospacing="1"/>
              <w:ind w:left="0"/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2026-2027 оқу жылындағы интеграция қорытындысы бойынша сарап</w:t>
            </w:r>
            <w:r w:rsidRPr="00CA076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тамалық талдау жасау</w:t>
            </w:r>
            <w:r w:rsidRPr="00581087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.</w:t>
            </w:r>
          </w:p>
          <w:p w14:paraId="6C25EF5C" w14:textId="77777777" w:rsidR="00A743C3" w:rsidRPr="00CA0764" w:rsidRDefault="00A743C3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</w:p>
        </w:tc>
        <w:tc>
          <w:tcPr>
            <w:tcW w:w="3697" w:type="dxa"/>
          </w:tcPr>
          <w:p w14:paraId="065C9DFA" w14:textId="77777777" w:rsidR="00A743C3" w:rsidRPr="00CA0764" w:rsidRDefault="00CA0764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</w:pPr>
            <w:r w:rsidRPr="00CA076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lang w:val="kk-KZ" w:eastAsia="ru-RU"/>
              </w:rPr>
              <w:t>тамыз</w:t>
            </w:r>
          </w:p>
        </w:tc>
        <w:tc>
          <w:tcPr>
            <w:tcW w:w="3697" w:type="dxa"/>
          </w:tcPr>
          <w:p w14:paraId="2A25358C" w14:textId="77777777" w:rsidR="00A743C3" w:rsidRPr="00CA0764" w:rsidRDefault="00CA0764" w:rsidP="00A743C3">
            <w:pPr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</w:pPr>
            <w:r w:rsidRPr="00CA0764">
              <w:rPr>
                <w:rFonts w:ascii="Times New Roman" w:eastAsia="Times New Roman" w:hAnsi="Times New Roman" w:cs="Times New Roman"/>
                <w:color w:val="1F1F1F"/>
                <w:sz w:val="28"/>
                <w:szCs w:val="28"/>
                <w:bdr w:val="none" w:sz="0" w:space="0" w:color="auto" w:frame="1"/>
                <w:lang w:val="kk-KZ" w:eastAsia="ru-RU"/>
              </w:rPr>
              <w:t>құзыреттілік орталық пен «өсу нүктесі» -нің педагогтары</w:t>
            </w:r>
          </w:p>
        </w:tc>
      </w:tr>
    </w:tbl>
    <w:p w14:paraId="11DD5845" w14:textId="77777777" w:rsidR="00581087" w:rsidRPr="00581087" w:rsidRDefault="00581087" w:rsidP="00CA076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40"/>
          <w:szCs w:val="40"/>
          <w:lang w:val="kk-KZ" w:eastAsia="ru-RU"/>
        </w:rPr>
      </w:pPr>
    </w:p>
    <w:p w14:paraId="7390023D" w14:textId="77777777" w:rsidR="00CA0764" w:rsidRPr="00CA0764" w:rsidRDefault="00CA0764" w:rsidP="00CA0764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CA0764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 xml:space="preserve">Күтілетін </w:t>
      </w:r>
      <w:r w:rsidRPr="00CA0764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581087" w:rsidRPr="00581087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eastAsia="ru-RU"/>
        </w:rPr>
        <w:t>нәтиже:</w:t>
      </w:r>
    </w:p>
    <w:p w14:paraId="76B2E0AF" w14:textId="77777777" w:rsidR="00CA0764" w:rsidRPr="00CA0764" w:rsidRDefault="00581087" w:rsidP="00CA0764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CA076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Педагогтардың кәсіби шеберлігі артып, заманауи әдістемелерді меңгеру деңгейі </w:t>
      </w:r>
      <w:r w:rsidRPr="00CA0764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bdr w:val="none" w:sz="0" w:space="0" w:color="auto" w:frame="1"/>
          <w:lang w:val="kk-KZ" w:eastAsia="ru-RU"/>
        </w:rPr>
        <w:t>25-30%-ға</w:t>
      </w:r>
      <w:r w:rsidRPr="00CA076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өседі.</w:t>
      </w:r>
    </w:p>
    <w:p w14:paraId="47628399" w14:textId="77777777" w:rsidR="00581087" w:rsidRPr="00CA0764" w:rsidRDefault="00581087" w:rsidP="00CA0764">
      <w:pPr>
        <w:pStyle w:val="a6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</w:pPr>
      <w:r w:rsidRPr="00CA076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>Құзыреттілік орталығы</w:t>
      </w:r>
      <w:r w:rsidR="00CA0764" w:rsidRPr="00CA076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мен «Өсу нүктелер»</w:t>
      </w:r>
      <w:r w:rsidRPr="00CA0764">
        <w:rPr>
          <w:rFonts w:ascii="Times New Roman" w:eastAsia="Times New Roman" w:hAnsi="Times New Roman" w:cs="Times New Roman"/>
          <w:color w:val="1F1F1F"/>
          <w:sz w:val="28"/>
          <w:szCs w:val="28"/>
          <w:lang w:val="kk-KZ" w:eastAsia="ru-RU"/>
        </w:rPr>
        <w:t xml:space="preserve"> арасында бірыңғай білім беру және әдістемелік кеңістік қалыптасады.</w:t>
      </w:r>
    </w:p>
    <w:p w14:paraId="295F5F52" w14:textId="77777777" w:rsidR="00C75664" w:rsidRDefault="00C75664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AD8A55B" w14:textId="77777777" w:rsidR="005C7687" w:rsidRDefault="005C768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C7687" w:rsidSect="0037459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37738"/>
    <w:multiLevelType w:val="multilevel"/>
    <w:tmpl w:val="F120D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71CF3"/>
    <w:multiLevelType w:val="hybridMultilevel"/>
    <w:tmpl w:val="67BC1530"/>
    <w:lvl w:ilvl="0" w:tplc="8CA86BAE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D00432"/>
    <w:multiLevelType w:val="hybridMultilevel"/>
    <w:tmpl w:val="616009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84737B"/>
    <w:multiLevelType w:val="multilevel"/>
    <w:tmpl w:val="304A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D6A13"/>
    <w:multiLevelType w:val="multilevel"/>
    <w:tmpl w:val="DE38C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A30E9D"/>
    <w:multiLevelType w:val="multilevel"/>
    <w:tmpl w:val="826A8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422303"/>
    <w:multiLevelType w:val="multilevel"/>
    <w:tmpl w:val="D1E84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D604B5"/>
    <w:multiLevelType w:val="multilevel"/>
    <w:tmpl w:val="6298F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591"/>
    <w:rsid w:val="000231ED"/>
    <w:rsid w:val="00040219"/>
    <w:rsid w:val="00374591"/>
    <w:rsid w:val="00581087"/>
    <w:rsid w:val="005C7687"/>
    <w:rsid w:val="00666427"/>
    <w:rsid w:val="007E65B2"/>
    <w:rsid w:val="00A743C3"/>
    <w:rsid w:val="00AA6B26"/>
    <w:rsid w:val="00C75664"/>
    <w:rsid w:val="00CA0764"/>
    <w:rsid w:val="00EA4137"/>
    <w:rsid w:val="00F9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63625"/>
  <w15:docId w15:val="{2AA2CBFD-C628-4B32-9500-871E3F5F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664"/>
  </w:style>
  <w:style w:type="paragraph" w:styleId="1">
    <w:name w:val="heading 1"/>
    <w:basedOn w:val="a"/>
    <w:next w:val="a"/>
    <w:link w:val="10"/>
    <w:uiPriority w:val="9"/>
    <w:qFormat/>
    <w:rsid w:val="007E65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3745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7459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374591"/>
    <w:rPr>
      <w:b/>
      <w:bCs/>
    </w:rPr>
  </w:style>
  <w:style w:type="table" w:styleId="a4">
    <w:name w:val="Table Grid"/>
    <w:basedOn w:val="a1"/>
    <w:uiPriority w:val="59"/>
    <w:rsid w:val="00F95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666427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CA076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E65B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2</cp:revision>
  <cp:lastPrinted>2026-09-29T04:41:00Z</cp:lastPrinted>
  <dcterms:created xsi:type="dcterms:W3CDTF">2026-09-29T04:42:00Z</dcterms:created>
  <dcterms:modified xsi:type="dcterms:W3CDTF">2026-09-29T04:42:00Z</dcterms:modified>
</cp:coreProperties>
</file>